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80"/>
        <w:gridCol w:w="248"/>
        <w:gridCol w:w="4428"/>
        <w:gridCol w:w="675"/>
      </w:tblGrid>
      <w:tr w:rsidR="00C816A2" w:rsidTr="00A71A9D">
        <w:trPr>
          <w:gridAfter w:val="1"/>
          <w:wAfter w:w="675" w:type="dxa"/>
          <w:trHeight w:val="1584"/>
          <w:jc w:val="center"/>
        </w:trPr>
        <w:tc>
          <w:tcPr>
            <w:tcW w:w="4680" w:type="dxa"/>
          </w:tcPr>
          <w:p w:rsidR="00C816A2" w:rsidRPr="00E70FE2" w:rsidRDefault="00C816A2" w:rsidP="00A71A9D">
            <w:pPr>
              <w:spacing w:line="216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0FE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  <w:gridSpan w:val="2"/>
          </w:tcPr>
          <w:p w:rsidR="00C816A2" w:rsidRPr="00AA67C2" w:rsidRDefault="00C816A2" w:rsidP="00A71A9D">
            <w:pPr>
              <w:spacing w:after="0" w:line="216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бюджетного учреждения Ростовской области  «Ростовоблстройзаказчик» </w:t>
            </w:r>
          </w:p>
          <w:p w:rsidR="00C816A2" w:rsidRPr="00AA67C2" w:rsidRDefault="00C816A2" w:rsidP="00A71A9D">
            <w:pPr>
              <w:spacing w:after="0" w:line="216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A2" w:rsidRPr="00E70FE2" w:rsidRDefault="00D309E5" w:rsidP="00A71A9D">
            <w:pPr>
              <w:spacing w:after="0" w:line="216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Холостову</w:t>
            </w:r>
          </w:p>
        </w:tc>
      </w:tr>
      <w:tr w:rsidR="00C816A2" w:rsidRPr="000D70E6" w:rsidTr="00360A2E">
        <w:tblPrEx>
          <w:jc w:val="left"/>
        </w:tblPrEx>
        <w:trPr>
          <w:gridBefore w:val="2"/>
          <w:wBefore w:w="4928" w:type="dxa"/>
          <w:trHeight w:val="80"/>
        </w:trPr>
        <w:tc>
          <w:tcPr>
            <w:tcW w:w="5103" w:type="dxa"/>
            <w:gridSpan w:val="2"/>
          </w:tcPr>
          <w:p w:rsidR="00C816A2" w:rsidRPr="000D70E6" w:rsidRDefault="00C816A2" w:rsidP="00A71A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A71A9D" w:rsidRDefault="00C816A2" w:rsidP="006B6D0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№________:</w:t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</w:p>
    <w:p w:rsidR="00C816A2" w:rsidRPr="000D70E6" w:rsidRDefault="00C816A2" w:rsidP="006B6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16A2" w:rsidRPr="000D70E6" w:rsidRDefault="00C816A2" w:rsidP="006B6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 xml:space="preserve">о  проведении проверки достоверности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сметной </w:t>
      </w:r>
      <w:r w:rsidRPr="000D70E6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C816A2" w:rsidRDefault="00C816A2" w:rsidP="006B6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проектных и (или) изыскательских работ</w:t>
      </w:r>
    </w:p>
    <w:p w:rsidR="00C816A2" w:rsidRPr="00C816A2" w:rsidRDefault="00C816A2" w:rsidP="006B6D04">
      <w:pPr>
        <w:pStyle w:val="ConsPlusNormal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C816A2" w:rsidRPr="007C4AB0" w:rsidRDefault="00C816A2" w:rsidP="006B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A9D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провести проверку достоверности определения сметной стоимости </w:t>
      </w:r>
      <w:r w:rsidRPr="007C4AB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619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Pr="007C4AB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C816A2" w:rsidRPr="000D70E6" w:rsidRDefault="00C816A2" w:rsidP="006B6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0E6">
        <w:rPr>
          <w:rFonts w:ascii="Times New Roman" w:hAnsi="Times New Roman" w:cs="Times New Roman"/>
          <w:sz w:val="24"/>
          <w:szCs w:val="24"/>
          <w:vertAlign w:val="superscript"/>
        </w:rPr>
        <w:t>(указать вид направляемой сметы: проектные работы, изыскательские работы)</w:t>
      </w:r>
    </w:p>
    <w:p w:rsidR="00C816A2" w:rsidRDefault="00C816A2" w:rsidP="006B6D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 xml:space="preserve">I. Идентификационные сведения об объекте: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816A2" w:rsidTr="00A71A9D">
        <w:tc>
          <w:tcPr>
            <w:tcW w:w="10421" w:type="dxa"/>
          </w:tcPr>
          <w:p w:rsidR="00C816A2" w:rsidRPr="008C749C" w:rsidRDefault="00A71A9D" w:rsidP="006B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="00C816A2" w:rsidRPr="00A71A9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аименование объекта:</w:t>
            </w:r>
            <w:r w:rsidR="00A3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6A2" w:rsidRPr="008C749C">
              <w:rPr>
                <w:rFonts w:ascii="Times New Roman" w:hAnsi="Times New Roman" w:cs="Times New Roman"/>
                <w:sz w:val="24"/>
                <w:szCs w:val="24"/>
              </w:rPr>
              <w:t>«__________________</w:t>
            </w:r>
            <w:r w:rsidR="00C816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816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3172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81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6A2" w:rsidRPr="008C7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6A2" w:rsidRPr="008C749C" w:rsidRDefault="00C816A2" w:rsidP="006B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C816A2" w:rsidTr="00A71A9D">
        <w:tc>
          <w:tcPr>
            <w:tcW w:w="10421" w:type="dxa"/>
          </w:tcPr>
          <w:p w:rsidR="00C816A2" w:rsidRPr="008C749C" w:rsidRDefault="00A71A9D" w:rsidP="006B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9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C816A2" w:rsidRPr="00A71A9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очто</w:t>
            </w:r>
            <w:r w:rsidR="00A317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вый (строительный) адрес объекта:_______________________________________</w:t>
            </w:r>
            <w:r w:rsidR="00C816A2" w:rsidRPr="008C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6A2" w:rsidTr="004D24DD">
        <w:trPr>
          <w:trHeight w:val="1308"/>
        </w:trPr>
        <w:tc>
          <w:tcPr>
            <w:tcW w:w="10421" w:type="dxa"/>
          </w:tcPr>
          <w:p w:rsidR="004D24DD" w:rsidRDefault="00A71A9D" w:rsidP="006B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C816A2" w:rsidRPr="00A71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сновные технико-экономические показатели </w:t>
            </w:r>
            <w:r w:rsidR="00C816A2" w:rsidRPr="00A31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 (объектов) капитального строительства (</w:t>
            </w:r>
            <w:r w:rsidR="00C816A2" w:rsidRPr="004D24DD">
              <w:rPr>
                <w:rFonts w:ascii="Times New Roman" w:hAnsi="Times New Roman" w:cs="Times New Roman"/>
                <w:i/>
                <w:sz w:val="24"/>
                <w:szCs w:val="24"/>
              </w:rPr>
              <w:t>площадь, объем, пр</w:t>
            </w:r>
            <w:r w:rsidR="004D2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отяженность, количество этажей, </w:t>
            </w:r>
            <w:r w:rsidR="00C816A2" w:rsidRPr="004D24DD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мощность и другие</w:t>
            </w:r>
            <w:proofErr w:type="gramStart"/>
            <w:r w:rsidR="00C816A2" w:rsidRPr="008C749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317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317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D24DD" w:rsidRDefault="004D24DD" w:rsidP="004D24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 финансирования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31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816A2" w:rsidRPr="004D24DD" w:rsidRDefault="004D24DD" w:rsidP="0036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4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D24DD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п.2.1. 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24.06.2019г.</w:t>
            </w:r>
            <w:r w:rsidR="00360A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D2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достоверности определения сметной стоимости проектных и (или) изыскательских работ осуществляется по объектам, финансирование которых предусматривается за счет средств </w:t>
            </w:r>
            <w:r w:rsidRPr="00A317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областного бюджета</w:t>
            </w:r>
            <w:r w:rsidRPr="004D24D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C816A2" w:rsidRPr="00C816A2" w:rsidRDefault="00C816A2" w:rsidP="006B6D04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816A2" w:rsidRPr="000D70E6" w:rsidRDefault="00C816A2" w:rsidP="006B6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 xml:space="preserve">II. Идентификационные сведения о заявителе: </w:t>
      </w:r>
    </w:p>
    <w:p w:rsidR="00C816A2" w:rsidRPr="0065327E" w:rsidRDefault="00A71A9D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71A9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>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6A2" w:rsidRPr="0065327E" w:rsidRDefault="00C816A2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71A9D">
        <w:rPr>
          <w:rFonts w:ascii="Times New Roman" w:hAnsi="Times New Roman" w:cs="Times New Roman"/>
          <w:sz w:val="24"/>
          <w:szCs w:val="24"/>
          <w:u w:val="single"/>
        </w:rPr>
        <w:t xml:space="preserve">Ф.И.О. руководителя организации, </w:t>
      </w:r>
      <w:proofErr w:type="gramStart"/>
      <w:r w:rsidRPr="00A71A9D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 w:rsidR="00A71A9D">
        <w:rPr>
          <w:rFonts w:ascii="Times New Roman" w:hAnsi="Times New Roman" w:cs="Times New Roman"/>
          <w:sz w:val="24"/>
          <w:szCs w:val="24"/>
        </w:rPr>
        <w:t>:</w:t>
      </w:r>
      <w:r w:rsidR="006B6D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6D04">
        <w:rPr>
          <w:rFonts w:ascii="Times New Roman" w:hAnsi="Times New Roman" w:cs="Times New Roman"/>
          <w:sz w:val="24"/>
          <w:szCs w:val="24"/>
        </w:rPr>
        <w:t>____________</w:t>
      </w:r>
      <w:r w:rsidRPr="0065327E">
        <w:rPr>
          <w:rFonts w:ascii="Times New Roman" w:hAnsi="Times New Roman" w:cs="Times New Roman"/>
          <w:sz w:val="24"/>
          <w:szCs w:val="24"/>
        </w:rPr>
        <w:t>, действующий на основании</w:t>
      </w:r>
      <w:r w:rsidR="00A31727">
        <w:rPr>
          <w:rFonts w:ascii="Times New Roman" w:hAnsi="Times New Roman" w:cs="Times New Roman"/>
          <w:sz w:val="24"/>
          <w:szCs w:val="24"/>
        </w:rPr>
        <w:t>_________________.</w:t>
      </w:r>
    </w:p>
    <w:p w:rsidR="00C816A2" w:rsidRPr="00A71A9D" w:rsidRDefault="00A71A9D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A9D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 xml:space="preserve">ридический </w:t>
      </w:r>
      <w:proofErr w:type="gramStart"/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A31727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A3172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C816A2" w:rsidRPr="00A71A9D" w:rsidRDefault="00A71A9D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A9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 xml:space="preserve">очтовый </w:t>
      </w:r>
      <w:proofErr w:type="gramStart"/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A71A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172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A3172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C816A2" w:rsidRPr="0065327E" w:rsidRDefault="00C816A2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327E">
        <w:rPr>
          <w:rFonts w:ascii="Times New Roman" w:hAnsi="Times New Roman" w:cs="Times New Roman"/>
          <w:sz w:val="24"/>
          <w:szCs w:val="24"/>
        </w:rPr>
        <w:t>р/с</w:t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  <w:t>ИНН</w:t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  <w:t>КПП</w:t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</w:r>
      <w:r w:rsidRPr="0065327E">
        <w:rPr>
          <w:rFonts w:ascii="Times New Roman" w:hAnsi="Times New Roman" w:cs="Times New Roman"/>
          <w:sz w:val="24"/>
          <w:szCs w:val="24"/>
        </w:rPr>
        <w:tab/>
        <w:t>БИК</w:t>
      </w:r>
    </w:p>
    <w:p w:rsidR="00C816A2" w:rsidRPr="0065327E" w:rsidRDefault="00C816A2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327E">
        <w:rPr>
          <w:rFonts w:ascii="Times New Roman" w:hAnsi="Times New Roman" w:cs="Times New Roman"/>
          <w:sz w:val="24"/>
          <w:szCs w:val="24"/>
        </w:rPr>
        <w:t>банк</w:t>
      </w:r>
      <w:r w:rsidR="00A31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31727" w:rsidRDefault="00A71A9D" w:rsidP="006B6D0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71A9D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816A2" w:rsidRPr="00A71A9D">
        <w:rPr>
          <w:rFonts w:ascii="Times New Roman" w:hAnsi="Times New Roman" w:cs="Times New Roman"/>
          <w:sz w:val="24"/>
          <w:szCs w:val="24"/>
          <w:u w:val="single"/>
        </w:rPr>
        <w:t>елефон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816A2" w:rsidRPr="0065327E">
        <w:rPr>
          <w:rFonts w:ascii="Times New Roman" w:hAnsi="Times New Roman" w:cs="Times New Roman"/>
          <w:sz w:val="24"/>
          <w:szCs w:val="24"/>
        </w:rPr>
        <w:t>,</w:t>
      </w:r>
      <w:r w:rsidR="00A317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17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1727" w:rsidRPr="00A31727" w:rsidRDefault="00C816A2" w:rsidP="00A317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2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327E">
        <w:rPr>
          <w:rFonts w:ascii="Times New Roman" w:hAnsi="Times New Roman" w:cs="Times New Roman"/>
          <w:sz w:val="24"/>
          <w:szCs w:val="24"/>
        </w:rPr>
        <w:t>-</w:t>
      </w:r>
      <w:r w:rsidR="00A31727">
        <w:rPr>
          <w:rFonts w:ascii="Times New Roman" w:hAnsi="Times New Roman" w:cs="Times New Roman"/>
          <w:sz w:val="24"/>
          <w:szCs w:val="24"/>
          <w:lang w:val="en-US"/>
        </w:rPr>
        <w:t>mail _________________________________.</w:t>
      </w:r>
      <w:bookmarkStart w:id="0" w:name="_GoBack"/>
      <w:bookmarkEnd w:id="0"/>
    </w:p>
    <w:p w:rsidR="00A71A9D" w:rsidRPr="00A71A9D" w:rsidRDefault="00A71A9D" w:rsidP="006B6D04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оплаты договора - бюджетные средства или внебюджетные средства* </w:t>
      </w:r>
      <w:r w:rsidRPr="00A71A9D"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A71A9D" w:rsidRDefault="00A71A9D" w:rsidP="006B6D04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1A9D">
        <w:rPr>
          <w:rFonts w:ascii="Times New Roman" w:hAnsi="Times New Roman" w:cs="Times New Roman"/>
          <w:sz w:val="28"/>
          <w:szCs w:val="28"/>
        </w:rPr>
        <w:t>пособ выдачи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– нарочно, по месту нахождения Исполнителя или почтой России</w:t>
      </w:r>
      <w:r w:rsidRPr="00A71A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C816A2" w:rsidRDefault="00C816A2" w:rsidP="006B6D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2268">
        <w:rPr>
          <w:rFonts w:ascii="Times New Roman" w:hAnsi="Times New Roman" w:cs="Times New Roman"/>
          <w:sz w:val="24"/>
          <w:szCs w:val="24"/>
        </w:rPr>
        <w:t>* договоры, оплачиваемые за счет бюджетных средств, предусматривают рассрочку оплаты договора с предоплатой 30%; договоры, оплачиваемые за счет внебюджетных средств, предусматривают 100% предоплату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A2" w:rsidRDefault="00A71A9D" w:rsidP="006B6D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816A2">
        <w:rPr>
          <w:rFonts w:ascii="Times New Roman" w:hAnsi="Times New Roman" w:cs="Times New Roman"/>
          <w:sz w:val="24"/>
          <w:szCs w:val="24"/>
        </w:rPr>
        <w:t>* способ выдачи заключения: 1) нарочно по месту нахождения Исполнителя</w:t>
      </w:r>
    </w:p>
    <w:p w:rsidR="00C816A2" w:rsidRPr="00137309" w:rsidRDefault="00C816A2" w:rsidP="006B6D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2) почтой России, заказным письмом с уведомлением</w:t>
      </w:r>
    </w:p>
    <w:p w:rsidR="00C816A2" w:rsidRPr="00A71A9D" w:rsidRDefault="00C816A2" w:rsidP="006B6D0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71A9D">
        <w:rPr>
          <w:rFonts w:ascii="Times New Roman" w:hAnsi="Times New Roman" w:cs="Times New Roman"/>
          <w:sz w:val="28"/>
          <w:szCs w:val="28"/>
        </w:rPr>
        <w:t>Предоставление дополнительной документации, потребность в которой возникнет в ходе проверки, и оплату услуг гарантируем.</w:t>
      </w:r>
    </w:p>
    <w:p w:rsidR="00C816A2" w:rsidRPr="00C816A2" w:rsidRDefault="00C816A2" w:rsidP="006B6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816A2" w:rsidRPr="00A71A9D" w:rsidRDefault="00C816A2" w:rsidP="006B6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9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816A2" w:rsidRDefault="00C816A2" w:rsidP="006B6D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71A9D">
        <w:rPr>
          <w:rFonts w:ascii="Times New Roman" w:hAnsi="Times New Roman" w:cs="Times New Roman"/>
        </w:rPr>
        <w:t xml:space="preserve"> __________________________________________________________ в 2-х экз. на ___л.;</w:t>
      </w:r>
    </w:p>
    <w:p w:rsidR="00C816A2" w:rsidRDefault="00C816A2" w:rsidP="006B6D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71A9D">
        <w:rPr>
          <w:rFonts w:ascii="Times New Roman" w:hAnsi="Times New Roman" w:cs="Times New Roman"/>
        </w:rPr>
        <w:t xml:space="preserve"> _________________________________________________________ в 2-х экз. на ___л.;</w:t>
      </w:r>
    </w:p>
    <w:p w:rsidR="00A71A9D" w:rsidRDefault="00A71A9D" w:rsidP="006B6D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 в 2-х экз. на ___л.</w:t>
      </w:r>
    </w:p>
    <w:p w:rsidR="00C816A2" w:rsidRPr="00137309" w:rsidRDefault="00C816A2" w:rsidP="006B6D04">
      <w:pPr>
        <w:spacing w:after="0" w:line="240" w:lineRule="auto"/>
        <w:rPr>
          <w:rFonts w:ascii="Times New Roman" w:hAnsi="Times New Roman" w:cs="Times New Roman"/>
        </w:rPr>
      </w:pPr>
      <w:r w:rsidRPr="00137309">
        <w:rPr>
          <w:rFonts w:ascii="Times New Roman" w:hAnsi="Times New Roman" w:cs="Times New Roman"/>
        </w:rPr>
        <w:t>ФИО руководителя или представителя</w:t>
      </w:r>
    </w:p>
    <w:p w:rsidR="00C816A2" w:rsidRPr="00137309" w:rsidRDefault="00C816A2" w:rsidP="006B6D04">
      <w:pPr>
        <w:spacing w:after="0" w:line="240" w:lineRule="auto"/>
        <w:rPr>
          <w:rFonts w:ascii="Times New Roman" w:hAnsi="Times New Roman" w:cs="Times New Roman"/>
        </w:rPr>
      </w:pPr>
      <w:r w:rsidRPr="00137309">
        <w:rPr>
          <w:rFonts w:ascii="Times New Roman" w:hAnsi="Times New Roman" w:cs="Times New Roman"/>
        </w:rPr>
        <w:t>(с указанием реквизитов доверенности)</w:t>
      </w:r>
      <w:r w:rsidRPr="00137309">
        <w:rPr>
          <w:rFonts w:ascii="Times New Roman" w:hAnsi="Times New Roman" w:cs="Times New Roman"/>
        </w:rPr>
        <w:tab/>
      </w:r>
      <w:r w:rsidR="00A71A9D">
        <w:rPr>
          <w:rFonts w:ascii="Times New Roman" w:hAnsi="Times New Roman" w:cs="Times New Roman"/>
        </w:rPr>
        <w:t>_________________                  __________________</w:t>
      </w:r>
    </w:p>
    <w:p w:rsidR="00C816A2" w:rsidRPr="00A71A9D" w:rsidRDefault="00A71A9D" w:rsidP="006B6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71A9D">
        <w:rPr>
          <w:rFonts w:ascii="Times New Roman" w:hAnsi="Times New Roman" w:cs="Times New Roman"/>
          <w:sz w:val="20"/>
          <w:szCs w:val="20"/>
        </w:rPr>
        <w:t xml:space="preserve">расшифровка подписи         </w:t>
      </w:r>
    </w:p>
    <w:p w:rsidR="00C816A2" w:rsidRDefault="00A71A9D" w:rsidP="006B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М.П.</w:t>
      </w:r>
    </w:p>
    <w:sectPr w:rsidR="00C816A2" w:rsidSect="008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2"/>
    <w:rsid w:val="000411B8"/>
    <w:rsid w:val="0008443A"/>
    <w:rsid w:val="001161A7"/>
    <w:rsid w:val="001C42AF"/>
    <w:rsid w:val="001F4422"/>
    <w:rsid w:val="00232692"/>
    <w:rsid w:val="002525F5"/>
    <w:rsid w:val="002818C6"/>
    <w:rsid w:val="003344EA"/>
    <w:rsid w:val="00360A2E"/>
    <w:rsid w:val="00376CFE"/>
    <w:rsid w:val="00393495"/>
    <w:rsid w:val="00394BB4"/>
    <w:rsid w:val="00491679"/>
    <w:rsid w:val="004B4BE0"/>
    <w:rsid w:val="004D24DD"/>
    <w:rsid w:val="00525BD9"/>
    <w:rsid w:val="0059578E"/>
    <w:rsid w:val="005B7FDD"/>
    <w:rsid w:val="006B6D04"/>
    <w:rsid w:val="00717CB9"/>
    <w:rsid w:val="00786546"/>
    <w:rsid w:val="007E600C"/>
    <w:rsid w:val="007F3B62"/>
    <w:rsid w:val="00863C3D"/>
    <w:rsid w:val="00886D1D"/>
    <w:rsid w:val="00887F89"/>
    <w:rsid w:val="008E6FAF"/>
    <w:rsid w:val="008F719F"/>
    <w:rsid w:val="00963399"/>
    <w:rsid w:val="009A088E"/>
    <w:rsid w:val="009D100C"/>
    <w:rsid w:val="00A31727"/>
    <w:rsid w:val="00A71A9D"/>
    <w:rsid w:val="00B559AB"/>
    <w:rsid w:val="00B619B6"/>
    <w:rsid w:val="00B758E6"/>
    <w:rsid w:val="00C816A2"/>
    <w:rsid w:val="00D032B8"/>
    <w:rsid w:val="00D309E5"/>
    <w:rsid w:val="00EF4035"/>
    <w:rsid w:val="00F241BF"/>
    <w:rsid w:val="00F658F0"/>
    <w:rsid w:val="00F7731B"/>
    <w:rsid w:val="00F803DF"/>
    <w:rsid w:val="00F80D95"/>
    <w:rsid w:val="00FD0B26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BD2"/>
  <w15:docId w15:val="{51C83848-1F8C-480E-81D8-6FF362A3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Ростовоблстройзаказчик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Баранова Екатерина Геннадьевна</cp:lastModifiedBy>
  <cp:revision>4</cp:revision>
  <cp:lastPrinted>2021-07-21T14:04:00Z</cp:lastPrinted>
  <dcterms:created xsi:type="dcterms:W3CDTF">2021-07-21T13:53:00Z</dcterms:created>
  <dcterms:modified xsi:type="dcterms:W3CDTF">2021-07-21T14:12:00Z</dcterms:modified>
</cp:coreProperties>
</file>